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>
          <w:rFonts w:ascii="Times New Roman"/>
        </w:rPr>
        <w:pict>
          <v:group style="width:572.6pt;height:147.450pt;mso-position-horizontal-relative:char;mso-position-vertical-relative:line" coordorigin="0,0" coordsize="11452,2949">
            <v:shape style="position:absolute;left:453;top:0;width:10999;height:2949" type="#_x0000_t75" stroked="false">
              <v:imagedata r:id="rId5" o:title=""/>
            </v:shape>
            <v:shape style="position:absolute;left:0;top:201;width:4431;height:2552" coordorigin="0,202" coordsize="4431,2552" path="m4190,202l0,202,0,2753,4190,2753,4266,2741,4332,2707,4384,2655,4418,2589,4430,2513,4430,442,4418,366,4384,300,4332,248,4266,214,4190,202xe" filled="true" fillcolor="#ffff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452;height:2949" type="#_x0000_t202" filled="false" stroked="false">
              <v:textbox inset="0,0,0,0">
                <w:txbxContent>
                  <w:p>
                    <w:pPr>
                      <w:spacing w:line="235" w:lineRule="auto" w:before="408"/>
                      <w:ind w:left="762" w:right="7390" w:firstLine="0"/>
                      <w:jc w:val="left"/>
                      <w:rPr>
                        <w:b/>
                        <w:sz w:val="65"/>
                      </w:rPr>
                    </w:pPr>
                    <w:r>
                      <w:rPr>
                        <w:b/>
                        <w:w w:val="110"/>
                        <w:sz w:val="65"/>
                      </w:rPr>
                      <w:t>Child</w:t>
                    </w:r>
                    <w:r>
                      <w:rPr>
                        <w:b/>
                        <w:spacing w:val="-109"/>
                        <w:w w:val="110"/>
                        <w:sz w:val="65"/>
                      </w:rPr>
                      <w:t> </w:t>
                    </w:r>
                    <w:r>
                      <w:rPr>
                        <w:b/>
                        <w:spacing w:val="-7"/>
                        <w:w w:val="110"/>
                        <w:sz w:val="65"/>
                      </w:rPr>
                      <w:t>safe </w:t>
                    </w:r>
                    <w:r>
                      <w:rPr>
                        <w:b/>
                        <w:w w:val="110"/>
                        <w:sz w:val="65"/>
                      </w:rPr>
                      <w:t>Code of Conduct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6"/>
        </w:rPr>
      </w:pPr>
    </w:p>
    <w:p>
      <w:pPr>
        <w:pStyle w:val="Heading1"/>
        <w:spacing w:before="120"/>
      </w:pPr>
      <w:r>
        <w:rPr/>
        <w:pict>
          <v:group style="position:absolute;margin-left:21.223499pt;margin-top:-9.289362pt;width:551.950pt;height:629.950pt;mso-position-horizontal-relative:page;mso-position-vertical-relative:paragraph;z-index:-15812608" coordorigin="424,-186" coordsize="11039,12599">
            <v:shape style="position:absolute;left:424;top:-186;width:11039;height:12599" type="#_x0000_t75" stroked="false">
              <v:imagedata r:id="rId6" o:title=""/>
            </v:shape>
            <v:rect style="position:absolute;left:8410;top:1075;width:2854;height:1129" filled="true" fillcolor="#ffffff" stroked="false">
              <v:fill type="solid"/>
            </v:rect>
            <v:rect style="position:absolute;left:8420;top:1085;width:2834;height:1109" filled="false" stroked="true" strokeweight="1.0pt" strokecolor="#bfbfbf">
              <v:stroke dashstyle="solid"/>
            </v:rect>
            <w10:wrap type="none"/>
          </v:group>
        </w:pict>
      </w:r>
      <w:r>
        <w:rPr>
          <w:w w:val="105"/>
        </w:rPr>
        <w:t>Organisation name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</w:rPr>
      </w:pPr>
    </w:p>
    <w:p>
      <w:pPr>
        <w:pStyle w:val="Title"/>
      </w:pPr>
      <w:r>
        <w:rPr/>
        <w:t>[Name of organisation]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Heading1"/>
        <w:ind w:left="783"/>
      </w:pPr>
      <w:r>
        <w:rPr>
          <w:w w:val="110"/>
        </w:rPr>
        <w:t>Commitment to child safety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pStyle w:val="BodyText"/>
        <w:spacing w:before="94"/>
        <w:ind w:left="833"/>
      </w:pPr>
      <w:r>
        <w:rPr/>
        <w:t>[Outline the organisation’s commitment to child safety]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33"/>
      </w:pPr>
      <w:r>
        <w:rPr/>
        <w:t>[Define the various forms of child abuse – pp 13-22 of Code of Conduct resource]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Heading1"/>
        <w:spacing w:before="119"/>
      </w:pPr>
      <w:r>
        <w:rPr>
          <w:w w:val="115"/>
        </w:rPr>
        <w:t>I will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before="94"/>
        <w:ind w:left="833"/>
      </w:pPr>
      <w:r>
        <w:rPr/>
        <w:t>[Outline positive staff behaviours that are consistent with your organisation’s culture and values]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pStyle w:val="Heading1"/>
      </w:pPr>
      <w:r>
        <w:rPr>
          <w:w w:val="110"/>
        </w:rPr>
        <w:t>I will not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before="94"/>
        <w:ind w:left="833"/>
      </w:pPr>
      <w:r>
        <w:rPr/>
        <w:t>[List the types of behaviours your organisation considers unacceptable]</w:t>
      </w:r>
    </w:p>
    <w:p>
      <w:pPr>
        <w:spacing w:after="0"/>
        <w:sectPr>
          <w:type w:val="continuous"/>
          <w:pgSz w:w="11910" w:h="16840"/>
          <w:pgMar w:top="440" w:bottom="280" w:left="0" w:right="340"/>
        </w:sectPr>
      </w:pPr>
    </w:p>
    <w:p>
      <w:pPr>
        <w:pStyle w:val="Heading1"/>
        <w:spacing w:before="96"/>
      </w:pPr>
      <w:r>
        <w:rPr>
          <w:w w:val="105"/>
        </w:rPr>
        <w:t>Concerning behaviours – understand these types of behaviours may be of concern: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8"/>
        </w:rPr>
      </w:pPr>
    </w:p>
    <w:p>
      <w:pPr>
        <w:pStyle w:val="BodyText"/>
        <w:spacing w:before="94"/>
        <w:ind w:left="833" w:right="1233"/>
      </w:pPr>
      <w:r>
        <w:rPr/>
        <w:t>[List the types of behaviours your organisation considers may be of concern – pp 27-30 of Code of Conduct resource]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833"/>
      </w:pPr>
      <w:r>
        <w:rPr/>
        <w:t>[Outline internal and external reporting obligations including whistleblower protection]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833"/>
      </w:pPr>
      <w:r>
        <w:rPr/>
        <w:t>[Outline criminal offences for not acting to protect children or reporting abuse]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1"/>
        <w:ind w:left="833"/>
      </w:pPr>
      <w:r>
        <w:rPr/>
        <w:t>[Specify the penalties for staff and volunteers who breach the Code of Conduct]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spacing w:before="119"/>
      </w:pPr>
      <w:r>
        <w:rPr>
          <w:w w:val="105"/>
        </w:rPr>
        <w:t>Personal details</w:t>
      </w:r>
    </w:p>
    <w:p>
      <w:pPr>
        <w:pStyle w:val="BodyText"/>
        <w:rPr>
          <w:b/>
          <w:sz w:val="32"/>
        </w:rPr>
      </w:pPr>
    </w:p>
    <w:p>
      <w:pPr>
        <w:spacing w:before="225"/>
        <w:ind w:left="793" w:right="0" w:firstLine="0"/>
        <w:jc w:val="left"/>
        <w:rPr>
          <w:sz w:val="18"/>
        </w:rPr>
      </w:pPr>
      <w:r>
        <w:rPr>
          <w:w w:val="115"/>
          <w:sz w:val="18"/>
        </w:rPr>
        <w:t>I have read this Code of Conduct and agree to abide by it and its terms.</w:t>
      </w:r>
    </w:p>
    <w:p>
      <w:pPr>
        <w:pStyle w:val="BodyText"/>
      </w:pPr>
    </w:p>
    <w:p>
      <w:pPr>
        <w:spacing w:after="0"/>
        <w:sectPr>
          <w:pgSz w:w="11910" w:h="16840"/>
          <w:pgMar w:top="720" w:bottom="280" w:left="0" w:right="340"/>
        </w:sectPr>
      </w:pPr>
    </w:p>
    <w:p>
      <w:pPr>
        <w:pStyle w:val="BodyText"/>
        <w:spacing w:before="11"/>
        <w:rPr>
          <w:sz w:val="25"/>
        </w:rPr>
      </w:pPr>
    </w:p>
    <w:p>
      <w:pPr>
        <w:spacing w:before="0"/>
        <w:ind w:left="793" w:right="0" w:firstLine="0"/>
        <w:jc w:val="left"/>
        <w:rPr>
          <w:sz w:val="18"/>
        </w:rPr>
      </w:pPr>
      <w:r>
        <w:rPr>
          <w:w w:val="105"/>
          <w:sz w:val="18"/>
        </w:rPr>
        <w:t>Name:</w:t>
      </w:r>
    </w:p>
    <w:p>
      <w:pPr>
        <w:pStyle w:val="BodyText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144"/>
      </w:pPr>
      <w:r>
        <w:rPr/>
        <w:t>[Name]</w:t>
      </w:r>
    </w:p>
    <w:p>
      <w:pPr>
        <w:pStyle w:val="BodyText"/>
        <w:spacing w:before="11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before="0"/>
        <w:ind w:left="793" w:right="0" w:firstLine="0"/>
        <w:jc w:val="left"/>
        <w:rPr>
          <w:sz w:val="18"/>
        </w:rPr>
      </w:pPr>
      <w:r>
        <w:rPr>
          <w:w w:val="115"/>
          <w:sz w:val="18"/>
        </w:rPr>
        <w:t>Last</w:t>
      </w:r>
      <w:r>
        <w:rPr>
          <w:spacing w:val="-23"/>
          <w:w w:val="115"/>
          <w:sz w:val="18"/>
        </w:rPr>
        <w:t> </w:t>
      </w:r>
      <w:r>
        <w:rPr>
          <w:spacing w:val="-5"/>
          <w:w w:val="115"/>
          <w:sz w:val="18"/>
        </w:rPr>
        <w:t>reviewed:</w:t>
      </w:r>
    </w:p>
    <w:p>
      <w:pPr>
        <w:pStyle w:val="BodyText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82"/>
      </w:pPr>
      <w:r>
        <w:rPr/>
        <w:t>[Date]</w:t>
      </w:r>
    </w:p>
    <w:p>
      <w:pPr>
        <w:spacing w:after="0"/>
        <w:sectPr>
          <w:type w:val="continuous"/>
          <w:pgSz w:w="11910" w:h="16840"/>
          <w:pgMar w:top="440" w:bottom="280" w:left="0" w:right="340"/>
          <w:cols w:num="4" w:equalWidth="0">
            <w:col w:w="1364" w:space="40"/>
            <w:col w:w="830" w:space="2869"/>
            <w:col w:w="2073" w:space="39"/>
            <w:col w:w="4355"/>
          </w:cols>
        </w:sectPr>
      </w:pPr>
    </w:p>
    <w:p>
      <w:pPr>
        <w:pStyle w:val="BodyText"/>
        <w:spacing w:before="8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440" w:bottom="280" w:left="0" w:right="340"/>
        </w:sectPr>
      </w:pPr>
    </w:p>
    <w:p>
      <w:pPr>
        <w:spacing w:before="123"/>
        <w:ind w:left="793" w:right="0" w:firstLine="0"/>
        <w:jc w:val="left"/>
        <w:rPr>
          <w:sz w:val="18"/>
        </w:rPr>
      </w:pPr>
      <w:r>
        <w:rPr>
          <w:w w:val="110"/>
          <w:sz w:val="18"/>
        </w:rPr>
        <w:t>Signature:</w:t>
      </w:r>
    </w:p>
    <w:p>
      <w:pPr>
        <w:spacing w:before="123"/>
        <w:ind w:left="793" w:right="0" w:firstLine="0"/>
        <w:jc w:val="left"/>
        <w:rPr>
          <w:sz w:val="18"/>
        </w:rPr>
      </w:pPr>
      <w:r>
        <w:rPr/>
        <w:br w:type="column"/>
      </w:r>
      <w:r>
        <w:rPr>
          <w:w w:val="115"/>
          <w:sz w:val="18"/>
        </w:rPr>
        <w:t>Next </w:t>
      </w:r>
      <w:r>
        <w:rPr>
          <w:spacing w:val="-3"/>
          <w:w w:val="115"/>
          <w:sz w:val="18"/>
        </w:rPr>
        <w:t>review </w:t>
      </w:r>
      <w:r>
        <w:rPr>
          <w:spacing w:val="-5"/>
          <w:w w:val="115"/>
          <w:sz w:val="18"/>
        </w:rPr>
        <w:t>date:</w:t>
      </w:r>
    </w:p>
    <w:p>
      <w:pPr>
        <w:pStyle w:val="BodyText"/>
        <w:spacing w:before="93"/>
        <w:ind w:left="83"/>
      </w:pPr>
      <w:r>
        <w:rPr/>
        <w:br w:type="column"/>
      </w:r>
      <w:r>
        <w:rPr/>
        <w:t>[Date]</w:t>
      </w:r>
    </w:p>
    <w:p>
      <w:pPr>
        <w:spacing w:after="0"/>
        <w:sectPr>
          <w:type w:val="continuous"/>
          <w:pgSz w:w="11910" w:h="16840"/>
          <w:pgMar w:top="440" w:bottom="280" w:left="0" w:right="340"/>
          <w:cols w:num="3" w:equalWidth="0">
            <w:col w:w="1735" w:space="3367"/>
            <w:col w:w="2348" w:space="40"/>
            <w:col w:w="4080"/>
          </w:cols>
        </w:sectPr>
      </w:pPr>
    </w:p>
    <w:p>
      <w:pPr>
        <w:pStyle w:val="BodyText"/>
        <w:spacing w:before="1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440" w:bottom="280" w:left="0" w:right="340"/>
        </w:sectPr>
      </w:pPr>
    </w:p>
    <w:p>
      <w:pPr>
        <w:spacing w:before="118"/>
        <w:ind w:left="793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7504384">
            <wp:simplePos x="0" y="0"/>
            <wp:positionH relativeFrom="page">
              <wp:posOffset>153300</wp:posOffset>
            </wp:positionH>
            <wp:positionV relativeFrom="page">
              <wp:posOffset>334717</wp:posOffset>
            </wp:positionV>
            <wp:extent cx="7213600" cy="10058400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36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w w:val="110"/>
          <w:sz w:val="18"/>
        </w:rPr>
        <w:t>Date:</w:t>
      </w:r>
    </w:p>
    <w:p>
      <w:pPr>
        <w:pStyle w:val="BodyText"/>
        <w:spacing w:before="93"/>
        <w:ind w:left="247"/>
      </w:pPr>
      <w:r>
        <w:rPr/>
        <w:br w:type="column"/>
      </w:r>
      <w:r>
        <w:rPr/>
        <w:t>[Date]</w:t>
      </w:r>
    </w:p>
    <w:p>
      <w:pPr>
        <w:spacing w:before="118"/>
        <w:ind w:left="793" w:right="0" w:firstLine="0"/>
        <w:jc w:val="left"/>
        <w:rPr>
          <w:sz w:val="18"/>
        </w:rPr>
      </w:pPr>
      <w:r>
        <w:rPr/>
        <w:br w:type="column"/>
      </w:r>
      <w:r>
        <w:rPr>
          <w:w w:val="115"/>
          <w:sz w:val="18"/>
        </w:rPr>
        <w:t>Responsible</w:t>
      </w:r>
      <w:r>
        <w:rPr>
          <w:spacing w:val="-37"/>
          <w:w w:val="115"/>
          <w:sz w:val="18"/>
        </w:rPr>
        <w:t> </w:t>
      </w:r>
      <w:r>
        <w:rPr>
          <w:spacing w:val="-4"/>
          <w:w w:val="115"/>
          <w:sz w:val="18"/>
        </w:rPr>
        <w:t>officer:</w:t>
      </w:r>
    </w:p>
    <w:p>
      <w:pPr>
        <w:pStyle w:val="BodyText"/>
        <w:spacing w:before="93"/>
        <w:ind w:left="65"/>
      </w:pPr>
      <w:r>
        <w:rPr/>
        <w:br w:type="column"/>
      </w:r>
      <w:r>
        <w:rPr/>
        <w:t>[Name]</w:t>
      </w:r>
    </w:p>
    <w:sectPr>
      <w:type w:val="continuous"/>
      <w:pgSz w:w="11910" w:h="16840"/>
      <w:pgMar w:top="440" w:bottom="280" w:left="0" w:right="340"/>
      <w:cols w:num="4" w:equalWidth="0">
        <w:col w:w="1261" w:space="39"/>
        <w:col w:w="822" w:space="2980"/>
        <w:col w:w="2551" w:space="40"/>
        <w:col w:w="387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93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833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the Children's Guardian</dc:creator>
  <dc:title>Child safe Code of Conduct</dc:title>
  <dcterms:created xsi:type="dcterms:W3CDTF">2023-12-13T00:35:04Z</dcterms:created>
  <dcterms:modified xsi:type="dcterms:W3CDTF">2023-12-13T00:35:04Z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2023-12-13T00:00:00Z</vt:filetime>
  </property>
</Properties>
</file>