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19F0" w14:textId="0F7E53D5" w:rsidR="00000000" w:rsidRPr="0086215B" w:rsidRDefault="00B53916" w:rsidP="00B53916">
      <w:pPr>
        <w:pStyle w:val="Heading1"/>
        <w:rPr>
          <w:rFonts w:ascii="Montserrat" w:hAnsi="Montserrat"/>
        </w:rPr>
      </w:pPr>
      <w:r w:rsidRPr="0086215B">
        <w:rPr>
          <w:rFonts w:ascii="Montserrat" w:hAnsi="Montserrat"/>
        </w:rPr>
        <w:t>NSWTA Sponsorships &amp; Partnerships Template:</w:t>
      </w:r>
    </w:p>
    <w:p w14:paraId="06449114" w14:textId="7C62C241" w:rsidR="00B53916" w:rsidRDefault="00B53916" w:rsidP="00B53916"/>
    <w:p w14:paraId="73C33A6F" w14:textId="4C261AF6" w:rsidR="00B53916" w:rsidRDefault="00B53916" w:rsidP="00B53916">
      <w:pPr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A sponsorship proposal is a formal offer to do business. It needs to be well presented and contain enough information for a company to gain a thorough understanding of what it is being offered.</w:t>
      </w:r>
    </w:p>
    <w:p w14:paraId="6CE51C64" w14:textId="2C7F1E0B" w:rsidR="00B53916" w:rsidRDefault="00B53916" w:rsidP="00B53916">
      <w:pPr>
        <w:rPr>
          <w:rFonts w:ascii="Montserrat" w:hAnsi="Montserrat"/>
          <w:color w:val="333333"/>
        </w:rPr>
      </w:pPr>
    </w:p>
    <w:p w14:paraId="5589748B" w14:textId="77777777" w:rsidR="00B53916" w:rsidRPr="00B53916" w:rsidRDefault="00B53916" w:rsidP="00B53916">
      <w:pPr>
        <w:pStyle w:val="Heading2"/>
        <w:rPr>
          <w:rFonts w:ascii="Montserrat" w:hAnsi="Montserrat"/>
          <w:color w:val="333333"/>
        </w:rPr>
      </w:pPr>
      <w:r w:rsidRPr="00B53916">
        <w:rPr>
          <w:rStyle w:val="Strong"/>
          <w:rFonts w:ascii="Montserrat" w:hAnsi="Montserrat"/>
          <w:color w:val="333333"/>
        </w:rPr>
        <w:t>Getting started</w:t>
      </w:r>
    </w:p>
    <w:p w14:paraId="1548DBEE" w14:textId="0CB327ED" w:rsidR="00B53916" w:rsidRDefault="00B53916" w:rsidP="00B53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Style w:val="Strong"/>
          <w:rFonts w:ascii="Montserrat" w:hAnsi="Montserrat"/>
          <w:color w:val="333333"/>
        </w:rPr>
        <w:t>Member support</w:t>
      </w:r>
      <w:r>
        <w:rPr>
          <w:rFonts w:ascii="Montserrat" w:hAnsi="Montserrat"/>
          <w:color w:val="333333"/>
        </w:rPr>
        <w:t> - discuss sponsorship proposals with your members. If a sponsorship is to work it needs to have the backing of your members, staff and board</w:t>
      </w:r>
      <w:r w:rsidR="00BD0C67">
        <w:rPr>
          <w:rFonts w:ascii="Montserrat" w:hAnsi="Montserrat"/>
          <w:color w:val="333333"/>
        </w:rPr>
        <w:t>.</w:t>
      </w:r>
    </w:p>
    <w:p w14:paraId="2729EE5D" w14:textId="500F67F8" w:rsidR="00B53916" w:rsidRDefault="00B53916" w:rsidP="00B53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Style w:val="Strong"/>
          <w:rFonts w:ascii="Montserrat" w:hAnsi="Montserrat"/>
          <w:color w:val="333333"/>
        </w:rPr>
        <w:t>Enough resources</w:t>
      </w:r>
      <w:r>
        <w:rPr>
          <w:rFonts w:ascii="Montserrat" w:hAnsi="Montserrat"/>
          <w:color w:val="333333"/>
        </w:rPr>
        <w:t> - writing sponsorship proposals and contacting companies can be time consuming. Make sure you have the time and people willing to help</w:t>
      </w:r>
      <w:r w:rsidR="00BD0C67">
        <w:rPr>
          <w:rFonts w:ascii="Montserrat" w:hAnsi="Montserrat"/>
          <w:color w:val="333333"/>
        </w:rPr>
        <w:t>.</w:t>
      </w:r>
    </w:p>
    <w:p w14:paraId="0EAA2268" w14:textId="7A1469C2" w:rsidR="00B53916" w:rsidRDefault="00B53916" w:rsidP="00B53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Style w:val="Strong"/>
          <w:rFonts w:ascii="Montserrat" w:hAnsi="Montserrat"/>
          <w:color w:val="333333"/>
        </w:rPr>
        <w:t>Allow sufficient lead-time</w:t>
      </w:r>
      <w:r>
        <w:rPr>
          <w:rFonts w:ascii="Montserrat" w:hAnsi="Montserrat"/>
          <w:color w:val="333333"/>
        </w:rPr>
        <w:t> - depending on what you are asking for, the assessment, negotiation and planning involved to successfully manage a sponsorship takes substantial time</w:t>
      </w:r>
      <w:r w:rsidR="00BD0C67">
        <w:rPr>
          <w:rFonts w:ascii="Montserrat" w:hAnsi="Montserrat"/>
          <w:color w:val="333333"/>
        </w:rPr>
        <w:t>.</w:t>
      </w:r>
    </w:p>
    <w:p w14:paraId="2FF6A13C" w14:textId="7C2A416B" w:rsidR="00B53916" w:rsidRDefault="00B53916" w:rsidP="00B53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Style w:val="Strong"/>
          <w:rFonts w:ascii="Montserrat" w:hAnsi="Montserrat"/>
          <w:color w:val="333333"/>
        </w:rPr>
        <w:t>Stand out from the clutter </w:t>
      </w:r>
      <w:r>
        <w:rPr>
          <w:rFonts w:ascii="Montserrat" w:hAnsi="Montserrat"/>
          <w:color w:val="333333"/>
        </w:rPr>
        <w:t>- tailor your proposal by acquiring background information on the potential sponsor’s desired image, products, services and business objectives</w:t>
      </w:r>
      <w:r w:rsidR="00BD0C67">
        <w:rPr>
          <w:rFonts w:ascii="Montserrat" w:hAnsi="Montserrat"/>
          <w:color w:val="333333"/>
        </w:rPr>
        <w:t>.</w:t>
      </w:r>
    </w:p>
    <w:p w14:paraId="23945024" w14:textId="7C1C8F24" w:rsidR="00B53916" w:rsidRDefault="00B53916" w:rsidP="00B53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Style w:val="Strong"/>
          <w:rFonts w:ascii="Montserrat" w:hAnsi="Montserrat"/>
          <w:color w:val="333333"/>
        </w:rPr>
        <w:t>Price yourself competitively</w:t>
      </w:r>
      <w:r>
        <w:rPr>
          <w:rFonts w:ascii="Montserrat" w:hAnsi="Montserrat"/>
          <w:color w:val="333333"/>
        </w:rPr>
        <w:t> - find out what similar sponsorships are selling for. Before signing, a potential sponsor will independently put a value on your proposal. If your offer is cost effective or unique - you are in the running. Make sure you are making a profit</w:t>
      </w:r>
      <w:r w:rsidR="00BD0C67">
        <w:rPr>
          <w:rFonts w:ascii="Montserrat" w:hAnsi="Montserrat"/>
          <w:color w:val="333333"/>
        </w:rPr>
        <w:t>.</w:t>
      </w:r>
    </w:p>
    <w:p w14:paraId="0BD34AA6" w14:textId="77777777" w:rsidR="00B53916" w:rsidRDefault="00B53916" w:rsidP="00B53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Style w:val="Strong"/>
          <w:rFonts w:ascii="Montserrat" w:hAnsi="Montserrat"/>
          <w:color w:val="333333"/>
        </w:rPr>
        <w:t>Target the correct person</w:t>
      </w:r>
      <w:r>
        <w:rPr>
          <w:rFonts w:ascii="Montserrat" w:hAnsi="Montserrat"/>
          <w:color w:val="333333"/>
        </w:rPr>
        <w:t> - address it to the right person. If you are unsure, phone the company and ask them who looks after sponsorship deals. Confirm the address details while you’re on the phone.</w:t>
      </w:r>
    </w:p>
    <w:p w14:paraId="426B2E29" w14:textId="77777777" w:rsidR="00B53916" w:rsidRPr="00B53916" w:rsidRDefault="00B53916" w:rsidP="00B53916">
      <w:pPr>
        <w:pStyle w:val="Heading2"/>
        <w:rPr>
          <w:rFonts w:ascii="Montserrat" w:hAnsi="Montserrat"/>
          <w:color w:val="333333"/>
        </w:rPr>
      </w:pPr>
      <w:r w:rsidRPr="00B53916">
        <w:rPr>
          <w:rStyle w:val="Strong"/>
          <w:rFonts w:ascii="Montserrat" w:hAnsi="Montserrat"/>
          <w:color w:val="333333"/>
        </w:rPr>
        <w:t>Proposal structure</w:t>
      </w:r>
    </w:p>
    <w:p w14:paraId="24D6B842" w14:textId="77777777" w:rsidR="00B53916" w:rsidRPr="00BD0C67" w:rsidRDefault="00B53916" w:rsidP="00B53916">
      <w:pPr>
        <w:pStyle w:val="NormalWeb"/>
        <w:rPr>
          <w:rFonts w:ascii="Montserrat" w:hAnsi="Montserrat"/>
          <w:color w:val="333333"/>
          <w:sz w:val="22"/>
          <w:szCs w:val="22"/>
        </w:rPr>
      </w:pPr>
      <w:r w:rsidRPr="00BD0C67">
        <w:rPr>
          <w:rFonts w:ascii="Montserrat" w:hAnsi="Montserrat"/>
          <w:color w:val="333333"/>
          <w:sz w:val="22"/>
          <w:szCs w:val="22"/>
        </w:rPr>
        <w:t>Use these headings as a starting point to writing the proposal.</w:t>
      </w:r>
    </w:p>
    <w:p w14:paraId="5C677BE4" w14:textId="77777777" w:rsidR="00B53916" w:rsidRDefault="00B53916" w:rsidP="00B53916">
      <w:pPr>
        <w:pStyle w:val="NormalWeb"/>
        <w:rPr>
          <w:rFonts w:ascii="Montserrat" w:hAnsi="Montserrat"/>
          <w:color w:val="333333"/>
        </w:rPr>
      </w:pPr>
      <w:r>
        <w:rPr>
          <w:rStyle w:val="Strong"/>
          <w:rFonts w:ascii="Montserrat" w:hAnsi="Montserrat"/>
          <w:color w:val="333333"/>
        </w:rPr>
        <w:t>Overview of the club offering or event</w:t>
      </w:r>
    </w:p>
    <w:p w14:paraId="0908B159" w14:textId="6EAC6038" w:rsidR="00B53916" w:rsidRDefault="00B53916" w:rsidP="00B539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One or two sentences describing the sponsorship deal</w:t>
      </w:r>
      <w:r w:rsidR="00BD0C67">
        <w:rPr>
          <w:rFonts w:ascii="Montserrat" w:hAnsi="Montserrat"/>
          <w:color w:val="333333"/>
        </w:rPr>
        <w:t>.</w:t>
      </w:r>
    </w:p>
    <w:p w14:paraId="2D885CCE" w14:textId="77777777" w:rsidR="00B53916" w:rsidRDefault="00B53916" w:rsidP="00B53916">
      <w:pPr>
        <w:pStyle w:val="NormalWeb"/>
        <w:rPr>
          <w:rFonts w:ascii="Montserrat" w:hAnsi="Montserrat"/>
          <w:color w:val="333333"/>
        </w:rPr>
      </w:pPr>
      <w:r>
        <w:rPr>
          <w:rStyle w:val="Strong"/>
          <w:rFonts w:ascii="Montserrat" w:hAnsi="Montserrat"/>
          <w:color w:val="333333"/>
        </w:rPr>
        <w:t>Background of the club</w:t>
      </w:r>
    </w:p>
    <w:p w14:paraId="635D0A86" w14:textId="65F44631" w:rsidR="00B53916" w:rsidRDefault="00B53916" w:rsidP="00B539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Information on the organisation and its history</w:t>
      </w:r>
      <w:r w:rsidR="00BD0C67">
        <w:rPr>
          <w:rFonts w:ascii="Montserrat" w:hAnsi="Montserrat"/>
          <w:color w:val="333333"/>
        </w:rPr>
        <w:t>.</w:t>
      </w:r>
    </w:p>
    <w:p w14:paraId="03699FA9" w14:textId="77777777" w:rsidR="00B53916" w:rsidRDefault="00B53916" w:rsidP="00B53916">
      <w:pPr>
        <w:pStyle w:val="NormalWeb"/>
        <w:rPr>
          <w:rFonts w:ascii="Montserrat" w:hAnsi="Montserrat"/>
          <w:color w:val="333333"/>
        </w:rPr>
      </w:pPr>
      <w:r>
        <w:rPr>
          <w:rStyle w:val="Strong"/>
          <w:rFonts w:ascii="Montserrat" w:hAnsi="Montserrat"/>
          <w:color w:val="333333"/>
        </w:rPr>
        <w:t>Details about the event or the club offering</w:t>
      </w:r>
    </w:p>
    <w:p w14:paraId="061EB5DE" w14:textId="6735BDC2" w:rsidR="00B53916" w:rsidRDefault="00B53916" w:rsidP="00B539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Dates, times and location</w:t>
      </w:r>
      <w:r w:rsidR="00BD0C67">
        <w:rPr>
          <w:rFonts w:ascii="Montserrat" w:hAnsi="Montserrat"/>
          <w:color w:val="333333"/>
        </w:rPr>
        <w:t>.</w:t>
      </w:r>
    </w:p>
    <w:p w14:paraId="6333C436" w14:textId="77777777" w:rsidR="00B53916" w:rsidRDefault="00B53916" w:rsidP="00B539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Demographics: how many people will attend the event?</w:t>
      </w:r>
    </w:p>
    <w:p w14:paraId="53FB3F28" w14:textId="77777777" w:rsidR="00B53916" w:rsidRDefault="00B53916" w:rsidP="00B539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Where are they from? how old are they?</w:t>
      </w:r>
    </w:p>
    <w:p w14:paraId="68B2BED1" w14:textId="77777777" w:rsidR="00B53916" w:rsidRDefault="00B53916" w:rsidP="00B539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Who will manage the sponsorship?</w:t>
      </w:r>
    </w:p>
    <w:p w14:paraId="2C4F373C" w14:textId="77777777" w:rsidR="00B53916" w:rsidRDefault="00B53916" w:rsidP="00B539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Current and past sponsors.</w:t>
      </w:r>
    </w:p>
    <w:p w14:paraId="7F1085C8" w14:textId="14B51AE4" w:rsidR="00B53916" w:rsidRDefault="00B53916" w:rsidP="00B539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lastRenderedPageBreak/>
        <w:t>How will the event or offering help improve the sponsor's bottom line? Possible headings include:</w:t>
      </w:r>
    </w:p>
    <w:p w14:paraId="37E93362" w14:textId="7E834320" w:rsidR="00B53916" w:rsidRDefault="00B53916" w:rsidP="00B5391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Media coverage – television, radio, press, signage</w:t>
      </w:r>
      <w:r w:rsidR="00BD0C67">
        <w:rPr>
          <w:rFonts w:ascii="Montserrat" w:hAnsi="Montserrat"/>
          <w:color w:val="333333"/>
        </w:rPr>
        <w:t>.</w:t>
      </w:r>
    </w:p>
    <w:p w14:paraId="0864F578" w14:textId="41413B0D" w:rsidR="00B53916" w:rsidRDefault="00B53916" w:rsidP="00B5391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Networking opportunities</w:t>
      </w:r>
      <w:r w:rsidR="00BD0C67">
        <w:rPr>
          <w:rFonts w:ascii="Montserrat" w:hAnsi="Montserrat"/>
          <w:color w:val="333333"/>
        </w:rPr>
        <w:t>.</w:t>
      </w:r>
    </w:p>
    <w:p w14:paraId="2429BF48" w14:textId="12EA4AB8" w:rsidR="00B53916" w:rsidRDefault="00B53916" w:rsidP="00B5391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Enhancement of sponsor’s image</w:t>
      </w:r>
      <w:r w:rsidR="00BD0C67">
        <w:rPr>
          <w:rFonts w:ascii="Montserrat" w:hAnsi="Montserrat"/>
          <w:color w:val="333333"/>
        </w:rPr>
        <w:t>.</w:t>
      </w:r>
    </w:p>
    <w:p w14:paraId="709BF9F5" w14:textId="060F4582" w:rsidR="00B53916" w:rsidRDefault="00B53916" w:rsidP="00B5391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Client entertainment.</w:t>
      </w:r>
      <w:r>
        <w:rPr>
          <w:rFonts w:ascii="Montserrat" w:hAnsi="Montserrat"/>
          <w:color w:val="333333"/>
        </w:rPr>
        <w:br/>
        <w:t>Sponsor investment</w:t>
      </w:r>
      <w:r w:rsidR="00BD0C67">
        <w:rPr>
          <w:rFonts w:ascii="Montserrat" w:hAnsi="Montserrat"/>
          <w:color w:val="333333"/>
        </w:rPr>
        <w:t>.</w:t>
      </w:r>
    </w:p>
    <w:p w14:paraId="2AD10CD0" w14:textId="689DBAAC" w:rsidR="00B53916" w:rsidRDefault="00B53916" w:rsidP="00B539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Cost or description of goods and/or services</w:t>
      </w:r>
      <w:r w:rsidR="00BD0C67">
        <w:rPr>
          <w:rFonts w:ascii="Montserrat" w:hAnsi="Montserrat"/>
          <w:color w:val="333333"/>
        </w:rPr>
        <w:t>.</w:t>
      </w:r>
    </w:p>
    <w:p w14:paraId="30E5551D" w14:textId="77777777" w:rsidR="00B53916" w:rsidRDefault="00B53916" w:rsidP="00B53916">
      <w:pPr>
        <w:pStyle w:val="NormalWeb"/>
        <w:rPr>
          <w:rFonts w:ascii="Montserrat" w:hAnsi="Montserrat"/>
          <w:color w:val="333333"/>
        </w:rPr>
      </w:pPr>
      <w:r>
        <w:rPr>
          <w:rStyle w:val="Strong"/>
          <w:rFonts w:ascii="Montserrat" w:hAnsi="Montserrat"/>
          <w:color w:val="333333"/>
        </w:rPr>
        <w:t>Brief background on the rights holder</w:t>
      </w:r>
    </w:p>
    <w:p w14:paraId="68FF134C" w14:textId="1AC09195" w:rsidR="00B53916" w:rsidRDefault="00B53916" w:rsidP="00B539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Mission statement</w:t>
      </w:r>
      <w:r w:rsidR="00BD0C67">
        <w:rPr>
          <w:rFonts w:ascii="Montserrat" w:hAnsi="Montserrat"/>
          <w:color w:val="333333"/>
        </w:rPr>
        <w:t>.</w:t>
      </w:r>
    </w:p>
    <w:p w14:paraId="1C943BAE" w14:textId="39DAD23F" w:rsidR="00B53916" w:rsidRDefault="00B53916" w:rsidP="00B539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Experience</w:t>
      </w:r>
      <w:r w:rsidR="00BD0C67">
        <w:rPr>
          <w:rFonts w:ascii="Montserrat" w:hAnsi="Montserrat"/>
          <w:color w:val="333333"/>
        </w:rPr>
        <w:t>.</w:t>
      </w:r>
    </w:p>
    <w:p w14:paraId="7DC2395B" w14:textId="77777777" w:rsidR="00B53916" w:rsidRDefault="00B53916" w:rsidP="00B539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Long term goals – these are based on your club’s strategic business plan.</w:t>
      </w:r>
    </w:p>
    <w:p w14:paraId="1F1F4C46" w14:textId="77777777" w:rsidR="00B53916" w:rsidRDefault="00B53916" w:rsidP="00B53916">
      <w:pPr>
        <w:pStyle w:val="NormalWeb"/>
        <w:rPr>
          <w:rFonts w:ascii="Montserrat" w:hAnsi="Montserrat"/>
          <w:color w:val="333333"/>
        </w:rPr>
      </w:pPr>
      <w:r>
        <w:rPr>
          <w:rStyle w:val="Strong"/>
          <w:rFonts w:ascii="Montserrat" w:hAnsi="Montserrat"/>
          <w:color w:val="333333"/>
        </w:rPr>
        <w:t>Evaluation</w:t>
      </w:r>
    </w:p>
    <w:p w14:paraId="0EBDE8C8" w14:textId="77777777" w:rsidR="00B53916" w:rsidRDefault="00B53916" w:rsidP="00B539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How will you measure the success of the event and delivery of promised benefits?</w:t>
      </w:r>
    </w:p>
    <w:p w14:paraId="269801D9" w14:textId="77777777" w:rsidR="00B53916" w:rsidRDefault="00B53916" w:rsidP="00B53916">
      <w:pPr>
        <w:pStyle w:val="NormalWeb"/>
        <w:rPr>
          <w:rFonts w:ascii="Montserrat" w:hAnsi="Montserrat"/>
          <w:color w:val="333333"/>
        </w:rPr>
      </w:pPr>
      <w:r>
        <w:rPr>
          <w:rStyle w:val="Strong"/>
          <w:rFonts w:ascii="Montserrat" w:hAnsi="Montserrat"/>
          <w:color w:val="333333"/>
        </w:rPr>
        <w:t>Other considerations</w:t>
      </w:r>
    </w:p>
    <w:p w14:paraId="308B965C" w14:textId="09F29214" w:rsidR="00B53916" w:rsidRDefault="00B53916" w:rsidP="00B539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Make the length of the document proportional to the value of the sponsorship. Try to keep it under 10 pages</w:t>
      </w:r>
      <w:r w:rsidR="00BD0C67">
        <w:rPr>
          <w:rFonts w:ascii="Montserrat" w:hAnsi="Montserrat"/>
          <w:color w:val="333333"/>
        </w:rPr>
        <w:t>.</w:t>
      </w:r>
    </w:p>
    <w:p w14:paraId="7614078F" w14:textId="3781CF18" w:rsidR="00B53916" w:rsidRDefault="00B53916" w:rsidP="00B539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Ensure headings are clear</w:t>
      </w:r>
      <w:r w:rsidR="00BD0C67">
        <w:rPr>
          <w:rFonts w:ascii="Montserrat" w:hAnsi="Montserrat"/>
          <w:color w:val="333333"/>
        </w:rPr>
        <w:t>.</w:t>
      </w:r>
    </w:p>
    <w:p w14:paraId="7972E55E" w14:textId="73E1C650" w:rsidR="00B53916" w:rsidRDefault="00B53916" w:rsidP="00B539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proofErr w:type="gramStart"/>
      <w:r>
        <w:rPr>
          <w:rFonts w:ascii="Montserrat" w:hAnsi="Montserrat"/>
          <w:color w:val="333333"/>
        </w:rPr>
        <w:t>Don’t</w:t>
      </w:r>
      <w:proofErr w:type="gramEnd"/>
      <w:r>
        <w:rPr>
          <w:rFonts w:ascii="Montserrat" w:hAnsi="Montserrat"/>
          <w:color w:val="333333"/>
        </w:rPr>
        <w:t xml:space="preserve"> include any items you might want returned (</w:t>
      </w:r>
      <w:proofErr w:type="spellStart"/>
      <w:r>
        <w:rPr>
          <w:rFonts w:ascii="Montserrat" w:hAnsi="Montserrat"/>
          <w:color w:val="333333"/>
        </w:rPr>
        <w:t>eg</w:t>
      </w:r>
      <w:proofErr w:type="spellEnd"/>
      <w:r>
        <w:rPr>
          <w:rFonts w:ascii="Montserrat" w:hAnsi="Montserrat"/>
          <w:color w:val="333333"/>
        </w:rPr>
        <w:t xml:space="preserve"> photos, videotapes, certificates) Images are well worthwhile to include</w:t>
      </w:r>
      <w:r w:rsidR="00BD0C67">
        <w:rPr>
          <w:rFonts w:ascii="Montserrat" w:hAnsi="Montserrat"/>
          <w:color w:val="333333"/>
        </w:rPr>
        <w:t>.</w:t>
      </w:r>
    </w:p>
    <w:p w14:paraId="47D6410E" w14:textId="77777777" w:rsidR="00B53916" w:rsidRDefault="00B53916" w:rsidP="00B539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Use statistical information - helps the reader identify cost benefit and demographic fit in relation to their own target audiences.</w:t>
      </w:r>
    </w:p>
    <w:p w14:paraId="23B04D43" w14:textId="77777777" w:rsidR="00B53916" w:rsidRPr="00B53916" w:rsidRDefault="00B53916" w:rsidP="00B53916"/>
    <w:sectPr w:rsidR="00B53916" w:rsidRPr="00B5391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D8B4" w14:textId="77777777" w:rsidR="00A42E7A" w:rsidRDefault="00A42E7A" w:rsidP="00257C7B">
      <w:pPr>
        <w:spacing w:after="0" w:line="240" w:lineRule="auto"/>
      </w:pPr>
      <w:r>
        <w:separator/>
      </w:r>
    </w:p>
  </w:endnote>
  <w:endnote w:type="continuationSeparator" w:id="0">
    <w:p w14:paraId="709386A0" w14:textId="77777777" w:rsidR="00A42E7A" w:rsidRDefault="00A42E7A" w:rsidP="0025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5924" w14:textId="77777777" w:rsidR="00A42E7A" w:rsidRDefault="00A42E7A" w:rsidP="00257C7B">
      <w:pPr>
        <w:spacing w:after="0" w:line="240" w:lineRule="auto"/>
      </w:pPr>
      <w:r>
        <w:separator/>
      </w:r>
    </w:p>
  </w:footnote>
  <w:footnote w:type="continuationSeparator" w:id="0">
    <w:p w14:paraId="19C884CB" w14:textId="77777777" w:rsidR="00A42E7A" w:rsidRDefault="00A42E7A" w:rsidP="0025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6777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93A9FD" w14:textId="4747AE65" w:rsidR="003E13B7" w:rsidRDefault="003E13B7">
        <w:pPr>
          <w:pStyle w:val="Head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23FA2100" wp14:editId="570923F4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581150" cy="1581150"/>
              <wp:effectExtent l="0" t="0" r="0" b="0"/>
              <wp:wrapTight wrapText="bothSides">
                <wp:wrapPolygon edited="0">
                  <wp:start x="0" y="0"/>
                  <wp:lineTo x="0" y="21340"/>
                  <wp:lineTo x="21340" y="21340"/>
                  <wp:lineTo x="21340" y="0"/>
                  <wp:lineTo x="0" y="0"/>
                </wp:wrapPolygon>
              </wp:wrapTight>
              <wp:docPr id="1456021110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56021110" name="Picture 1456021110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1150" cy="158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129FE" w14:textId="670A98C5" w:rsidR="00257C7B" w:rsidRDefault="00257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73FB"/>
    <w:multiLevelType w:val="multilevel"/>
    <w:tmpl w:val="79C2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22E34"/>
    <w:multiLevelType w:val="multilevel"/>
    <w:tmpl w:val="6550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828E3"/>
    <w:multiLevelType w:val="multilevel"/>
    <w:tmpl w:val="A412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17DD7"/>
    <w:multiLevelType w:val="multilevel"/>
    <w:tmpl w:val="F884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B1386"/>
    <w:multiLevelType w:val="multilevel"/>
    <w:tmpl w:val="4D5A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F2E24"/>
    <w:multiLevelType w:val="multilevel"/>
    <w:tmpl w:val="8DB8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8A5528"/>
    <w:multiLevelType w:val="multilevel"/>
    <w:tmpl w:val="500C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190B71"/>
    <w:multiLevelType w:val="multilevel"/>
    <w:tmpl w:val="39CA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C873F1"/>
    <w:multiLevelType w:val="multilevel"/>
    <w:tmpl w:val="5470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887336">
    <w:abstractNumId w:val="0"/>
  </w:num>
  <w:num w:numId="2" w16cid:durableId="869614361">
    <w:abstractNumId w:val="3"/>
  </w:num>
  <w:num w:numId="3" w16cid:durableId="1740248042">
    <w:abstractNumId w:val="7"/>
  </w:num>
  <w:num w:numId="4" w16cid:durableId="1056244457">
    <w:abstractNumId w:val="5"/>
  </w:num>
  <w:num w:numId="5" w16cid:durableId="1599098064">
    <w:abstractNumId w:val="2"/>
  </w:num>
  <w:num w:numId="6" w16cid:durableId="19087362">
    <w:abstractNumId w:val="1"/>
  </w:num>
  <w:num w:numId="7" w16cid:durableId="1484351612">
    <w:abstractNumId w:val="4"/>
  </w:num>
  <w:num w:numId="8" w16cid:durableId="404180805">
    <w:abstractNumId w:val="8"/>
  </w:num>
  <w:num w:numId="9" w16cid:durableId="13578540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16"/>
    <w:rsid w:val="00257C7B"/>
    <w:rsid w:val="003E13B7"/>
    <w:rsid w:val="0086215B"/>
    <w:rsid w:val="00A42E7A"/>
    <w:rsid w:val="00AA0E91"/>
    <w:rsid w:val="00B53916"/>
    <w:rsid w:val="00BD0C67"/>
    <w:rsid w:val="00DE06BF"/>
    <w:rsid w:val="00EA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59A09"/>
  <w15:chartTrackingRefBased/>
  <w15:docId w15:val="{5F2E4F4B-973F-45AB-A38D-99F1FE47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9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9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53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C7B"/>
  </w:style>
  <w:style w:type="paragraph" w:styleId="Footer">
    <w:name w:val="footer"/>
    <w:basedOn w:val="Normal"/>
    <w:link w:val="FooterChar"/>
    <w:uiPriority w:val="99"/>
    <w:unhideWhenUsed/>
    <w:rsid w:val="0025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 Halmarick</cp:lastModifiedBy>
  <cp:revision>3</cp:revision>
  <dcterms:created xsi:type="dcterms:W3CDTF">2022-08-16T05:34:00Z</dcterms:created>
  <dcterms:modified xsi:type="dcterms:W3CDTF">2023-12-13T04:12:00Z</dcterms:modified>
</cp:coreProperties>
</file>